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C0" w:rsidRDefault="0046154D" w:rsidP="0046154D">
      <w:pPr>
        <w:pStyle w:val="NoSpacing"/>
        <w:jc w:val="center"/>
      </w:pPr>
      <w:r>
        <w:t>ANDERSON</w:t>
      </w:r>
    </w:p>
    <w:p w:rsidR="0046154D" w:rsidRDefault="0046154D" w:rsidP="0046154D">
      <w:pPr>
        <w:pStyle w:val="NoSpacing"/>
        <w:jc w:val="center"/>
      </w:pPr>
    </w:p>
    <w:p w:rsidR="0046154D" w:rsidRDefault="0046154D" w:rsidP="0046154D">
      <w:pPr>
        <w:pStyle w:val="NoSpacing"/>
        <w:jc w:val="center"/>
      </w:pPr>
      <w:r>
        <w:t>Mother</w:t>
      </w:r>
    </w:p>
    <w:p w:rsidR="0046154D" w:rsidRDefault="0046154D" w:rsidP="0046154D">
      <w:pPr>
        <w:pStyle w:val="NoSpacing"/>
        <w:jc w:val="center"/>
      </w:pPr>
      <w:r>
        <w:t>Annie C. Mills</w:t>
      </w:r>
    </w:p>
    <w:p w:rsidR="0046154D" w:rsidRDefault="0046154D" w:rsidP="0046154D">
      <w:pPr>
        <w:pStyle w:val="NoSpacing"/>
        <w:jc w:val="center"/>
      </w:pPr>
      <w:r>
        <w:t>Jan. 18, 1879 – Aug. 31, 1942</w:t>
      </w:r>
    </w:p>
    <w:p w:rsidR="0046154D" w:rsidRDefault="0046154D" w:rsidP="0046154D">
      <w:pPr>
        <w:pStyle w:val="NoSpacing"/>
        <w:jc w:val="center"/>
      </w:pPr>
    </w:p>
    <w:p w:rsidR="0046154D" w:rsidRDefault="0046154D" w:rsidP="0046154D">
      <w:pPr>
        <w:pStyle w:val="NoSpacing"/>
        <w:jc w:val="center"/>
      </w:pPr>
      <w:r>
        <w:t>Father</w:t>
      </w:r>
    </w:p>
    <w:p w:rsidR="0046154D" w:rsidRDefault="0046154D" w:rsidP="0046154D">
      <w:pPr>
        <w:pStyle w:val="NoSpacing"/>
        <w:jc w:val="center"/>
      </w:pPr>
      <w:r>
        <w:t>O.A. Anderson</w:t>
      </w:r>
    </w:p>
    <w:p w:rsidR="0046154D" w:rsidRDefault="0046154D" w:rsidP="0046154D">
      <w:pPr>
        <w:pStyle w:val="NoSpacing"/>
        <w:jc w:val="center"/>
      </w:pPr>
      <w:r>
        <w:t>Oct. 26, 1880 – Feb. 11, 1961</w:t>
      </w:r>
    </w:p>
    <w:p w:rsidR="0046154D" w:rsidRDefault="0046154D" w:rsidP="0046154D">
      <w:pPr>
        <w:pStyle w:val="NoSpacing"/>
        <w:jc w:val="center"/>
      </w:pPr>
    </w:p>
    <w:p w:rsidR="0046154D" w:rsidRDefault="0046154D" w:rsidP="0046154D">
      <w:pPr>
        <w:pStyle w:val="NoSpacing"/>
        <w:jc w:val="center"/>
      </w:pPr>
    </w:p>
    <w:p w:rsidR="0046154D" w:rsidRDefault="0046154D" w:rsidP="0046154D">
      <w:pPr>
        <w:pStyle w:val="NoSpacing"/>
        <w:jc w:val="center"/>
      </w:pPr>
      <w:r>
        <w:rPr>
          <w:rFonts w:ascii="Tahoma" w:hAnsi="Tahoma" w:cs="Tahoma"/>
          <w:color w:val="000000"/>
          <w:sz w:val="18"/>
          <w:szCs w:val="18"/>
        </w:rPr>
        <w:t xml:space="preserve">"Find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A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Grave," database, Jim Tipton, </w:t>
      </w:r>
      <w:r>
        <w:rPr>
          <w:rFonts w:ascii="Tahoma" w:hAnsi="Tahoma" w:cs="Tahoma"/>
          <w:i/>
          <w:iCs/>
          <w:color w:val="000000"/>
          <w:sz w:val="18"/>
          <w:szCs w:val="18"/>
        </w:rPr>
        <w:t>Find A Grave</w:t>
      </w:r>
      <w:r>
        <w:rPr>
          <w:rFonts w:ascii="Tahoma" w:hAnsi="Tahoma" w:cs="Tahoma"/>
          <w:color w:val="000000"/>
          <w:sz w:val="18"/>
          <w:szCs w:val="18"/>
        </w:rPr>
        <w:t xml:space="preserve"> (www.findagrave.com: downloaded 4 February 2013), Oscar Alfred Anderson Jr. and Annie C. Mills (Anderson)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Gravemarker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  <w:bookmarkStart w:id="0" w:name="_GoBack"/>
      <w:bookmarkEnd w:id="0"/>
    </w:p>
    <w:sectPr w:rsidR="0046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4D"/>
    <w:rsid w:val="0046154D"/>
    <w:rsid w:val="00D1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</dc:creator>
  <cp:lastModifiedBy>Julliana</cp:lastModifiedBy>
  <cp:revision>1</cp:revision>
  <dcterms:created xsi:type="dcterms:W3CDTF">2013-02-04T19:45:00Z</dcterms:created>
  <dcterms:modified xsi:type="dcterms:W3CDTF">2013-02-04T19:47:00Z</dcterms:modified>
</cp:coreProperties>
</file>